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2A" w:rsidRPr="00763327" w:rsidRDefault="00763327" w:rsidP="00763327">
      <w:pPr>
        <w:pStyle w:val="Bezmezer"/>
        <w:jc w:val="center"/>
        <w:rPr>
          <w:b/>
          <w:sz w:val="28"/>
          <w:szCs w:val="28"/>
        </w:rPr>
      </w:pPr>
      <w:r w:rsidRPr="00763327">
        <w:rPr>
          <w:b/>
          <w:sz w:val="28"/>
          <w:szCs w:val="28"/>
        </w:rPr>
        <w:t xml:space="preserve">Pracovní seminář odborné skupiny CIRED PS 1.2 – </w:t>
      </w:r>
      <w:r w:rsidR="0022762A" w:rsidRPr="00763327">
        <w:rPr>
          <w:b/>
          <w:sz w:val="28"/>
          <w:szCs w:val="28"/>
        </w:rPr>
        <w:t>Kabely</w:t>
      </w:r>
    </w:p>
    <w:p w:rsidR="00763327" w:rsidRPr="00763327" w:rsidRDefault="00763327" w:rsidP="00763327">
      <w:pPr>
        <w:pStyle w:val="Bezmezer"/>
        <w:jc w:val="center"/>
        <w:rPr>
          <w:b/>
          <w:sz w:val="28"/>
          <w:szCs w:val="28"/>
        </w:rPr>
      </w:pPr>
      <w:proofErr w:type="gramStart"/>
      <w:r w:rsidRPr="00763327">
        <w:rPr>
          <w:b/>
          <w:sz w:val="28"/>
          <w:szCs w:val="28"/>
        </w:rPr>
        <w:t>26.11</w:t>
      </w:r>
      <w:proofErr w:type="gramEnd"/>
      <w:r w:rsidRPr="00763327">
        <w:rPr>
          <w:b/>
          <w:sz w:val="28"/>
          <w:szCs w:val="28"/>
        </w:rPr>
        <w:t>. – 27.</w:t>
      </w:r>
      <w:r>
        <w:rPr>
          <w:b/>
          <w:sz w:val="28"/>
          <w:szCs w:val="28"/>
        </w:rPr>
        <w:t>11.2013</w:t>
      </w:r>
    </w:p>
    <w:p w:rsidR="00763327" w:rsidRPr="00763327" w:rsidRDefault="00763327" w:rsidP="00763327">
      <w:pPr>
        <w:pStyle w:val="Bezmezer"/>
        <w:jc w:val="center"/>
        <w:rPr>
          <w:b/>
          <w:sz w:val="28"/>
          <w:szCs w:val="28"/>
        </w:rPr>
      </w:pPr>
      <w:r w:rsidRPr="00763327">
        <w:rPr>
          <w:b/>
          <w:sz w:val="28"/>
          <w:szCs w:val="28"/>
        </w:rPr>
        <w:t xml:space="preserve">Hotel </w:t>
      </w:r>
      <w:proofErr w:type="spellStart"/>
      <w:r w:rsidRPr="00763327">
        <w:rPr>
          <w:b/>
          <w:sz w:val="28"/>
          <w:szCs w:val="28"/>
        </w:rPr>
        <w:t>Rustikal</w:t>
      </w:r>
      <w:proofErr w:type="spellEnd"/>
      <w:r w:rsidRPr="00763327">
        <w:rPr>
          <w:b/>
          <w:sz w:val="28"/>
          <w:szCs w:val="28"/>
        </w:rPr>
        <w:t>, Na hradbách 5, 693 01 Hustopeče</w:t>
      </w:r>
    </w:p>
    <w:p w:rsidR="0022762A" w:rsidRDefault="0022762A" w:rsidP="0022762A">
      <w:pPr>
        <w:pStyle w:val="Bezmezer"/>
      </w:pPr>
    </w:p>
    <w:p w:rsidR="00763327" w:rsidRPr="0022762A" w:rsidRDefault="00763327" w:rsidP="0022762A">
      <w:pPr>
        <w:pStyle w:val="Bezmezer"/>
      </w:pPr>
    </w:p>
    <w:p w:rsidR="00D61C69" w:rsidRPr="00A358ED" w:rsidRDefault="0022762A" w:rsidP="0022762A">
      <w:pPr>
        <w:pStyle w:val="Bezmezer"/>
      </w:pPr>
      <w:r w:rsidRPr="00A358ED">
        <w:t>Program pracovního semináře</w:t>
      </w:r>
      <w:r w:rsidR="00763327" w:rsidRPr="00A358ED">
        <w:t>:</w:t>
      </w:r>
    </w:p>
    <w:p w:rsidR="0022762A" w:rsidRDefault="0022762A" w:rsidP="0022762A">
      <w:pPr>
        <w:pStyle w:val="Bezmezer"/>
      </w:pPr>
    </w:p>
    <w:p w:rsidR="0022762A" w:rsidRDefault="0022762A" w:rsidP="0022762A">
      <w:pPr>
        <w:pStyle w:val="Bezmezer"/>
        <w:numPr>
          <w:ilvl w:val="0"/>
          <w:numId w:val="2"/>
        </w:numPr>
      </w:pPr>
      <w:r>
        <w:t>Den</w:t>
      </w:r>
      <w:r w:rsidR="00763327">
        <w:tab/>
      </w:r>
      <w:r w:rsidR="00763327">
        <w:tab/>
      </w:r>
      <w:proofErr w:type="gramStart"/>
      <w:r w:rsidR="00763327">
        <w:t>26.11.2013</w:t>
      </w:r>
      <w:proofErr w:type="gramEnd"/>
    </w:p>
    <w:p w:rsidR="0022762A" w:rsidRDefault="0022762A" w:rsidP="0022762A">
      <w:pPr>
        <w:pStyle w:val="Bezmezer"/>
      </w:pPr>
      <w:r>
        <w:t>11:00 – 12:00 hod.</w:t>
      </w:r>
      <w:r>
        <w:tab/>
        <w:t>Příjezd, prezence, ubytování</w:t>
      </w:r>
    </w:p>
    <w:p w:rsidR="0022762A" w:rsidRDefault="0022762A" w:rsidP="0022762A">
      <w:pPr>
        <w:pStyle w:val="Bezmezer"/>
      </w:pPr>
      <w:r>
        <w:t xml:space="preserve">12:00 – 13:00 hod. </w:t>
      </w:r>
      <w:r>
        <w:tab/>
        <w:t>Oběd</w:t>
      </w:r>
    </w:p>
    <w:p w:rsidR="0022762A" w:rsidRDefault="0022762A" w:rsidP="00B4315E">
      <w:pPr>
        <w:pStyle w:val="Bezmezer"/>
        <w:ind w:left="2124" w:hanging="2124"/>
      </w:pPr>
      <w:r>
        <w:t>13:00 – 14:30 hod.</w:t>
      </w:r>
      <w:r>
        <w:tab/>
        <w:t xml:space="preserve">1. </w:t>
      </w:r>
      <w:r w:rsidR="00B4315E">
        <w:t>B</w:t>
      </w:r>
      <w:r>
        <w:t>lok</w:t>
      </w:r>
      <w:r w:rsidR="00B4315E">
        <w:br/>
        <w:t xml:space="preserve">- Trendy </w:t>
      </w:r>
      <w:r w:rsidR="00763327">
        <w:t xml:space="preserve">v </w:t>
      </w:r>
      <w:r w:rsidR="00B4315E">
        <w:t>poruchovosti kabelů a kabelových souborů v</w:t>
      </w:r>
      <w:r w:rsidR="00763327">
        <w:t> </w:t>
      </w:r>
      <w:proofErr w:type="spellStart"/>
      <w:r w:rsidR="00B4315E">
        <w:t>PREdi</w:t>
      </w:r>
      <w:proofErr w:type="spellEnd"/>
      <w:r w:rsidR="00763327">
        <w:t xml:space="preserve"> (Ing. Aschenbrenner)</w:t>
      </w:r>
      <w:r w:rsidR="00B4315E">
        <w:br/>
        <w:t xml:space="preserve">- Trendy </w:t>
      </w:r>
      <w:r w:rsidR="00763327">
        <w:t xml:space="preserve">v </w:t>
      </w:r>
      <w:r w:rsidR="00B4315E">
        <w:t>poruchovosti kabelů a kabelových souborů v ČEZ di</w:t>
      </w:r>
      <w:r w:rsidR="00763327">
        <w:t xml:space="preserve"> (Ing. Medek)</w:t>
      </w:r>
      <w:r w:rsidR="00B4315E">
        <w:br/>
        <w:t>- Diskuze</w:t>
      </w:r>
    </w:p>
    <w:p w:rsidR="0022762A" w:rsidRDefault="0022762A" w:rsidP="0022762A">
      <w:pPr>
        <w:pStyle w:val="Bezmezer"/>
      </w:pPr>
      <w:r>
        <w:t>14:30 – 14:45 hod.</w:t>
      </w:r>
      <w:r>
        <w:tab/>
        <w:t>Přestávka, káva</w:t>
      </w:r>
    </w:p>
    <w:p w:rsidR="00B4315E" w:rsidRDefault="0022762A" w:rsidP="00B4315E">
      <w:pPr>
        <w:pStyle w:val="Bezmezer"/>
        <w:ind w:left="2124" w:hanging="2124"/>
      </w:pPr>
      <w:r>
        <w:t>1</w:t>
      </w:r>
      <w:r w:rsidR="00961AD9">
        <w:t>4</w:t>
      </w:r>
      <w:r>
        <w:t>:</w:t>
      </w:r>
      <w:r w:rsidR="00961AD9">
        <w:t>4</w:t>
      </w:r>
      <w:r>
        <w:t xml:space="preserve">5 – </w:t>
      </w:r>
      <w:r w:rsidR="00961AD9">
        <w:t>16</w:t>
      </w:r>
      <w:r>
        <w:t>:</w:t>
      </w:r>
      <w:r w:rsidR="00961AD9">
        <w:t>15</w:t>
      </w:r>
      <w:r>
        <w:t xml:space="preserve"> hod.</w:t>
      </w:r>
      <w:r>
        <w:tab/>
        <w:t xml:space="preserve">2. </w:t>
      </w:r>
      <w:r w:rsidR="00B4315E">
        <w:t>B</w:t>
      </w:r>
      <w:r>
        <w:t>lok</w:t>
      </w:r>
      <w:r w:rsidR="00B4315E">
        <w:br/>
        <w:t xml:space="preserve">- Zkušenosti </w:t>
      </w:r>
      <w:proofErr w:type="spellStart"/>
      <w:r w:rsidR="00B4315E">
        <w:t>PREdi</w:t>
      </w:r>
      <w:proofErr w:type="spellEnd"/>
      <w:r w:rsidR="00B4315E">
        <w:t xml:space="preserve"> s novými kabely </w:t>
      </w:r>
      <w:r w:rsidR="00801D20">
        <w:t xml:space="preserve">typu </w:t>
      </w:r>
      <w:r w:rsidR="00B4315E">
        <w:t>22-AXEKVCER</w:t>
      </w:r>
      <w:r w:rsidR="00A219AB">
        <w:t xml:space="preserve"> (Ing. Ullrich)</w:t>
      </w:r>
      <w:r w:rsidR="00B4315E">
        <w:br/>
        <w:t xml:space="preserve">- Zkušenosti </w:t>
      </w:r>
      <w:proofErr w:type="gramStart"/>
      <w:r w:rsidR="00A219AB">
        <w:t>PDS</w:t>
      </w:r>
      <w:r w:rsidR="00801D20">
        <w:t xml:space="preserve"> </w:t>
      </w:r>
      <w:r w:rsidR="00B4315E">
        <w:t>s PNE</w:t>
      </w:r>
      <w:proofErr w:type="gramEnd"/>
      <w:r w:rsidR="00B4315E">
        <w:t xml:space="preserve"> 34 1050</w:t>
      </w:r>
      <w:r w:rsidR="00801D20">
        <w:t xml:space="preserve"> a PNE 34 7625 </w:t>
      </w:r>
      <w:r w:rsidR="00A219AB">
        <w:t xml:space="preserve">(Ing. Smutný, </w:t>
      </w:r>
      <w:proofErr w:type="spellStart"/>
      <w:r w:rsidR="00A219AB">
        <w:t>PREdi</w:t>
      </w:r>
      <w:proofErr w:type="spellEnd"/>
      <w:r w:rsidR="00A219AB">
        <w:t>) +</w:t>
      </w:r>
      <w:r w:rsidR="00801D20">
        <w:t xml:space="preserve"> panelová diskuze</w:t>
      </w:r>
    </w:p>
    <w:p w:rsidR="0022762A" w:rsidRDefault="0022762A" w:rsidP="0022762A">
      <w:pPr>
        <w:pStyle w:val="Bezmezer"/>
      </w:pPr>
      <w:r>
        <w:t>1</w:t>
      </w:r>
      <w:r w:rsidR="00961AD9">
        <w:t>6</w:t>
      </w:r>
      <w:r>
        <w:t>:15 – 1</w:t>
      </w:r>
      <w:r w:rsidR="00961AD9">
        <w:t>6</w:t>
      </w:r>
      <w:r>
        <w:t>:30 hod.</w:t>
      </w:r>
      <w:r>
        <w:tab/>
        <w:t>Přestávka</w:t>
      </w:r>
    </w:p>
    <w:p w:rsidR="0022762A" w:rsidRDefault="0022762A" w:rsidP="0022762A">
      <w:pPr>
        <w:pStyle w:val="Bezmezer"/>
      </w:pPr>
      <w:r>
        <w:t>1</w:t>
      </w:r>
      <w:r w:rsidR="00961AD9">
        <w:t>6</w:t>
      </w:r>
      <w:r>
        <w:t>:30 – 1</w:t>
      </w:r>
      <w:r w:rsidR="00961AD9">
        <w:t>7</w:t>
      </w:r>
      <w:r>
        <w:t>:</w:t>
      </w:r>
      <w:r w:rsidR="00801D20">
        <w:t>25</w:t>
      </w:r>
      <w:r>
        <w:t xml:space="preserve"> hod.</w:t>
      </w:r>
      <w:r>
        <w:tab/>
      </w:r>
      <w:r w:rsidR="00961AD9">
        <w:t>Prezentace kabelových souborů</w:t>
      </w:r>
      <w:r w:rsidR="009573C3">
        <w:t xml:space="preserve"> VN</w:t>
      </w:r>
      <w:r w:rsidR="00961AD9">
        <w:t xml:space="preserve"> firmy ENSTO</w:t>
      </w:r>
      <w:r w:rsidR="00A219AB">
        <w:t xml:space="preserve"> (p. Krejčí)</w:t>
      </w:r>
    </w:p>
    <w:p w:rsidR="00801D20" w:rsidRDefault="00801D20" w:rsidP="0022762A">
      <w:pPr>
        <w:pStyle w:val="Bezmezer"/>
      </w:pPr>
      <w:r>
        <w:t>17:25 – 17:35 hod.</w:t>
      </w:r>
      <w:r>
        <w:tab/>
        <w:t>Přestávka</w:t>
      </w:r>
    </w:p>
    <w:p w:rsidR="0022762A" w:rsidRDefault="00801D20" w:rsidP="0022762A">
      <w:pPr>
        <w:pStyle w:val="Bezmezer"/>
      </w:pPr>
      <w:r>
        <w:t>17:35</w:t>
      </w:r>
      <w:r w:rsidR="00961AD9">
        <w:t xml:space="preserve"> – 18:30 hod.</w:t>
      </w:r>
      <w:r w:rsidR="00961AD9">
        <w:tab/>
        <w:t xml:space="preserve">Prezentace kabelových souborů </w:t>
      </w:r>
      <w:r w:rsidR="009573C3">
        <w:t xml:space="preserve">VN </w:t>
      </w:r>
      <w:r w:rsidR="00961AD9">
        <w:t>firmy NKT</w:t>
      </w:r>
      <w:r w:rsidR="00A219AB">
        <w:t xml:space="preserve"> (</w:t>
      </w:r>
      <w:r w:rsidR="00F13E01">
        <w:t>Ing. Červenka</w:t>
      </w:r>
      <w:bookmarkStart w:id="0" w:name="_GoBack"/>
      <w:bookmarkEnd w:id="0"/>
      <w:r w:rsidR="00A219AB">
        <w:t>)</w:t>
      </w:r>
    </w:p>
    <w:p w:rsidR="0022762A" w:rsidRDefault="00961AD9" w:rsidP="0022762A">
      <w:pPr>
        <w:pStyle w:val="Bezmezer"/>
      </w:pPr>
      <w:r>
        <w:t>18:30 – 19:30 hod.</w:t>
      </w:r>
      <w:r>
        <w:tab/>
        <w:t>Večeře</w:t>
      </w:r>
    </w:p>
    <w:p w:rsidR="00961AD9" w:rsidRDefault="00961AD9" w:rsidP="0022762A">
      <w:pPr>
        <w:pStyle w:val="Bezmezer"/>
      </w:pPr>
      <w:r>
        <w:t>20:00 – 23:00 hod.</w:t>
      </w:r>
      <w:r>
        <w:tab/>
        <w:t>Společenský večer</w:t>
      </w:r>
    </w:p>
    <w:p w:rsidR="00961AD9" w:rsidRDefault="00961AD9" w:rsidP="0022762A">
      <w:pPr>
        <w:pStyle w:val="Bezmezer"/>
      </w:pPr>
    </w:p>
    <w:p w:rsidR="00961AD9" w:rsidRDefault="00961AD9" w:rsidP="00961AD9">
      <w:pPr>
        <w:pStyle w:val="Bezmezer"/>
        <w:numPr>
          <w:ilvl w:val="0"/>
          <w:numId w:val="2"/>
        </w:numPr>
      </w:pPr>
      <w:r>
        <w:t>Den</w:t>
      </w:r>
      <w:r w:rsidR="00763327">
        <w:tab/>
      </w:r>
      <w:r w:rsidR="00763327">
        <w:tab/>
      </w:r>
      <w:proofErr w:type="gramStart"/>
      <w:r w:rsidR="00763327">
        <w:t>27.11.2013</w:t>
      </w:r>
      <w:proofErr w:type="gramEnd"/>
    </w:p>
    <w:p w:rsidR="00961AD9" w:rsidRDefault="00A66482" w:rsidP="00961AD9">
      <w:pPr>
        <w:pStyle w:val="Bezmezer"/>
      </w:pPr>
      <w:r>
        <w:t>0</w:t>
      </w:r>
      <w:r w:rsidR="00961AD9">
        <w:t>7:00 – 8:30 hod.</w:t>
      </w:r>
      <w:r w:rsidR="00961AD9">
        <w:tab/>
        <w:t>Snídaně</w:t>
      </w:r>
    </w:p>
    <w:p w:rsidR="00961AD9" w:rsidRDefault="00A66482" w:rsidP="00A66482">
      <w:pPr>
        <w:pStyle w:val="Bezmezer"/>
        <w:ind w:left="2124" w:hanging="2124"/>
      </w:pPr>
      <w:r>
        <w:t>0</w:t>
      </w:r>
      <w:r w:rsidR="00961AD9">
        <w:t>8:30 – 10:00 hod.</w:t>
      </w:r>
      <w:r w:rsidR="00961AD9">
        <w:tab/>
        <w:t xml:space="preserve">1. </w:t>
      </w:r>
      <w:r>
        <w:t>B</w:t>
      </w:r>
      <w:r w:rsidR="00961AD9">
        <w:t>lok</w:t>
      </w:r>
      <w:r>
        <w:br/>
        <w:t xml:space="preserve">- </w:t>
      </w:r>
      <w:r w:rsidR="00A219AB">
        <w:t>Metody a prostředky mobilní</w:t>
      </w:r>
      <w:r w:rsidR="00BC62D5">
        <w:t xml:space="preserve"> diagnostiky VN kabelů (Ing</w:t>
      </w:r>
      <w:r w:rsidR="00A219AB">
        <w:t>. Straka, TMV SS)</w:t>
      </w:r>
      <w:r>
        <w:br/>
        <w:t xml:space="preserve">- </w:t>
      </w:r>
      <w:r w:rsidR="00801D20">
        <w:t xml:space="preserve">Systém zajištění kvality montáže kabelových souborů – </w:t>
      </w:r>
      <w:proofErr w:type="spellStart"/>
      <w:r w:rsidR="00801D20">
        <w:t>PREdi</w:t>
      </w:r>
      <w:proofErr w:type="spellEnd"/>
      <w:r w:rsidR="00801D20">
        <w:t xml:space="preserve"> (Ing. Sýkora)</w:t>
      </w:r>
    </w:p>
    <w:p w:rsidR="00961AD9" w:rsidRDefault="00961AD9" w:rsidP="00961AD9">
      <w:pPr>
        <w:pStyle w:val="Bezmezer"/>
      </w:pPr>
      <w:r>
        <w:t>10:00 – 10:15 hod.</w:t>
      </w:r>
      <w:r>
        <w:tab/>
        <w:t>Přestávka, káva</w:t>
      </w:r>
    </w:p>
    <w:p w:rsidR="00961AD9" w:rsidRDefault="00961AD9" w:rsidP="00A66482">
      <w:pPr>
        <w:pStyle w:val="Bezmezer"/>
        <w:ind w:left="2124" w:hanging="2124"/>
      </w:pPr>
      <w:r>
        <w:t>10:15 – 11:45 hod.</w:t>
      </w:r>
      <w:r>
        <w:tab/>
        <w:t>2. Blok</w:t>
      </w:r>
      <w:r w:rsidR="00A66482">
        <w:br/>
        <w:t xml:space="preserve">- </w:t>
      </w:r>
      <w:r w:rsidR="003C7C31" w:rsidRPr="003C7C31">
        <w:t xml:space="preserve">Netradiční (zajímavé) způsoby pokládky kabelů 22 </w:t>
      </w:r>
      <w:proofErr w:type="spellStart"/>
      <w:r w:rsidR="003C7C31" w:rsidRPr="003C7C31">
        <w:t>kV</w:t>
      </w:r>
      <w:proofErr w:type="spellEnd"/>
      <w:r w:rsidR="003C7C31" w:rsidRPr="003C7C31">
        <w:t xml:space="preserve"> ve </w:t>
      </w:r>
      <w:proofErr w:type="gramStart"/>
      <w:r w:rsidR="003C7C31" w:rsidRPr="003C7C31">
        <w:t>společnostech</w:t>
      </w:r>
      <w:r w:rsidR="003C7C31">
        <w:br/>
      </w:r>
      <w:r w:rsidR="003C7C31" w:rsidRPr="003C7C31">
        <w:t xml:space="preserve"> E</w:t>
      </w:r>
      <w:r w:rsidR="00A358ED">
        <w:t>.</w:t>
      </w:r>
      <w:r w:rsidR="003C7C31" w:rsidRPr="003C7C31">
        <w:t>ON</w:t>
      </w:r>
      <w:proofErr w:type="gramEnd"/>
      <w:r w:rsidR="003C7C31" w:rsidRPr="003C7C31">
        <w:t xml:space="preserve"> </w:t>
      </w:r>
      <w:r w:rsidR="003C7C31">
        <w:t xml:space="preserve">- </w:t>
      </w:r>
      <w:proofErr w:type="spellStart"/>
      <w:r w:rsidR="003C7C31" w:rsidRPr="003C7C31">
        <w:t>pluhování</w:t>
      </w:r>
      <w:proofErr w:type="spellEnd"/>
      <w:r w:rsidR="003C7C31" w:rsidRPr="003C7C31">
        <w:t xml:space="preserve"> </w:t>
      </w:r>
      <w:r w:rsidR="003C7C31">
        <w:t xml:space="preserve">(Ing. Vrzal) </w:t>
      </w:r>
      <w:r w:rsidR="003C7C31" w:rsidRPr="003C7C31">
        <w:t xml:space="preserve">a </w:t>
      </w:r>
      <w:proofErr w:type="spellStart"/>
      <w:r w:rsidR="003C7C31" w:rsidRPr="003C7C31">
        <w:t>PREdi</w:t>
      </w:r>
      <w:proofErr w:type="spellEnd"/>
      <w:r w:rsidR="003C7C31" w:rsidRPr="003C7C31">
        <w:t xml:space="preserve"> </w:t>
      </w:r>
      <w:r w:rsidR="003C7C31">
        <w:t xml:space="preserve">– </w:t>
      </w:r>
      <w:r w:rsidR="003C7C31" w:rsidRPr="003C7C31">
        <w:t>protlak</w:t>
      </w:r>
      <w:r w:rsidR="003C7C31">
        <w:t xml:space="preserve"> pod Vltavou (Ing. Smutný)</w:t>
      </w:r>
    </w:p>
    <w:p w:rsidR="00961AD9" w:rsidRDefault="00961AD9" w:rsidP="00961AD9">
      <w:pPr>
        <w:pStyle w:val="Bezmezer"/>
      </w:pPr>
      <w:r>
        <w:t>11:45 – 12:00 hod.</w:t>
      </w:r>
      <w:r>
        <w:tab/>
        <w:t>Shrnutí, ukončení semináře</w:t>
      </w:r>
    </w:p>
    <w:p w:rsidR="00961AD9" w:rsidRDefault="00961AD9" w:rsidP="00961AD9">
      <w:pPr>
        <w:pStyle w:val="Bezmezer"/>
      </w:pPr>
      <w:r>
        <w:t>12:00 – 13:00 hod</w:t>
      </w:r>
      <w:r>
        <w:tab/>
        <w:t>Oběd</w:t>
      </w:r>
    </w:p>
    <w:p w:rsidR="00961AD9" w:rsidRDefault="00961AD9" w:rsidP="00961AD9">
      <w:pPr>
        <w:pStyle w:val="Bezmezer"/>
      </w:pPr>
      <w:r>
        <w:t>13:00 hod</w:t>
      </w:r>
      <w:r>
        <w:tab/>
      </w:r>
      <w:r>
        <w:tab/>
        <w:t>Odjezd</w:t>
      </w:r>
    </w:p>
    <w:p w:rsidR="00A219AB" w:rsidRDefault="00A219AB" w:rsidP="00961AD9">
      <w:pPr>
        <w:pStyle w:val="Bezmezer"/>
      </w:pPr>
    </w:p>
    <w:p w:rsidR="003A00E2" w:rsidRDefault="003A00E2" w:rsidP="00961AD9">
      <w:pPr>
        <w:pStyle w:val="Bezmezer"/>
      </w:pPr>
    </w:p>
    <w:p w:rsidR="00A219AB" w:rsidRPr="0022762A" w:rsidRDefault="00A219AB" w:rsidP="00961AD9">
      <w:pPr>
        <w:pStyle w:val="Bezmezer"/>
      </w:pPr>
      <w:r>
        <w:t xml:space="preserve">Odborný garant: Ing. Kodad, </w:t>
      </w:r>
      <w:proofErr w:type="spellStart"/>
      <w:r>
        <w:t>PREdistribuce</w:t>
      </w:r>
      <w:proofErr w:type="spellEnd"/>
      <w:r>
        <w:t xml:space="preserve">, a.s., </w:t>
      </w:r>
      <w:hyperlink r:id="rId6" w:history="1">
        <w:r w:rsidRPr="006773A1">
          <w:rPr>
            <w:rStyle w:val="Hypertextovodkaz"/>
          </w:rPr>
          <w:t>jiri.kodad@pre.cz</w:t>
        </w:r>
      </w:hyperlink>
      <w:r>
        <w:t xml:space="preserve"> , 602 248 277</w:t>
      </w:r>
    </w:p>
    <w:sectPr w:rsidR="00A219AB" w:rsidRPr="0022762A" w:rsidSect="00763327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20FB"/>
    <w:multiLevelType w:val="hybridMultilevel"/>
    <w:tmpl w:val="92E837A4"/>
    <w:lvl w:ilvl="0" w:tplc="80825EA6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2D5B306C"/>
    <w:multiLevelType w:val="hybridMultilevel"/>
    <w:tmpl w:val="DED4F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0769E"/>
    <w:multiLevelType w:val="hybridMultilevel"/>
    <w:tmpl w:val="9A622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2719C"/>
    <w:multiLevelType w:val="hybridMultilevel"/>
    <w:tmpl w:val="0A081142"/>
    <w:lvl w:ilvl="0" w:tplc="C5C82C0A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2A"/>
    <w:rsid w:val="001416C4"/>
    <w:rsid w:val="0022762A"/>
    <w:rsid w:val="003A00E2"/>
    <w:rsid w:val="003C7C31"/>
    <w:rsid w:val="007371DD"/>
    <w:rsid w:val="00763327"/>
    <w:rsid w:val="00801D20"/>
    <w:rsid w:val="008E5D1B"/>
    <w:rsid w:val="009573C3"/>
    <w:rsid w:val="00961AD9"/>
    <w:rsid w:val="00A219AB"/>
    <w:rsid w:val="00A358ED"/>
    <w:rsid w:val="00A66482"/>
    <w:rsid w:val="00AA5D37"/>
    <w:rsid w:val="00B4315E"/>
    <w:rsid w:val="00BC62D5"/>
    <w:rsid w:val="00C148F6"/>
    <w:rsid w:val="00D61C69"/>
    <w:rsid w:val="00F1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762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219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762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21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i.kodad@pr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PRE, a.s.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Kodad Jiří, Ing.</dc:creator>
  <cp:lastModifiedBy>Kodad Jiří, Ing.</cp:lastModifiedBy>
  <cp:revision>5</cp:revision>
  <dcterms:created xsi:type="dcterms:W3CDTF">2013-10-22T19:42:00Z</dcterms:created>
  <dcterms:modified xsi:type="dcterms:W3CDTF">2013-10-29T12:40:00Z</dcterms:modified>
</cp:coreProperties>
</file>